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68DD" w14:textId="77777777" w:rsidR="005E5577" w:rsidRDefault="005E5577" w:rsidP="005E5577">
      <w:pPr>
        <w:pStyle w:val="Default"/>
        <w:tabs>
          <w:tab w:val="left" w:pos="5387"/>
        </w:tabs>
        <w:spacing w:line="276" w:lineRule="auto"/>
        <w:jc w:val="center"/>
        <w:rPr>
          <w:b/>
        </w:rPr>
      </w:pPr>
    </w:p>
    <w:p w14:paraId="1A0FEB6A" w14:textId="0F179915" w:rsidR="00E77480" w:rsidRDefault="00E77480" w:rsidP="005E5577">
      <w:pPr>
        <w:pStyle w:val="Default"/>
        <w:tabs>
          <w:tab w:val="left" w:pos="5387"/>
        </w:tabs>
        <w:spacing w:line="276" w:lineRule="auto"/>
        <w:jc w:val="center"/>
        <w:rPr>
          <w:b/>
        </w:rPr>
      </w:pPr>
      <w:r>
        <w:rPr>
          <w:b/>
        </w:rPr>
        <w:t>PRIJAVA ZA UPIS NA RAZLIKOVNI PROGRAM RADI STJECANJA PREDUVJETA ZA UPIS NA SVEUČILIŠNI DIPLOMSKI STUDIJ GRAĐEVINARSTVO</w:t>
      </w:r>
    </w:p>
    <w:p w14:paraId="3F52F5CB" w14:textId="77777777" w:rsidR="00E77480" w:rsidRDefault="00E77480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</w:p>
    <w:p w14:paraId="25C6D511" w14:textId="39E4E855" w:rsidR="00E77480" w:rsidRDefault="00E77480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  <w:r>
        <w:rPr>
          <w:b/>
        </w:rPr>
        <w:t>MATIČNI PODACI PRISTUPNIKA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5E5577" w14:paraId="2E7167CA" w14:textId="77777777" w:rsidTr="005E5577">
        <w:tc>
          <w:tcPr>
            <w:tcW w:w="3114" w:type="dxa"/>
          </w:tcPr>
          <w:p w14:paraId="231B027F" w14:textId="4B25DDE0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Ime i prezime pristupnika:</w:t>
            </w:r>
          </w:p>
        </w:tc>
        <w:tc>
          <w:tcPr>
            <w:tcW w:w="5947" w:type="dxa"/>
          </w:tcPr>
          <w:p w14:paraId="5E3B9289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33D63B4F" w14:textId="77777777" w:rsidTr="005E5577">
        <w:tc>
          <w:tcPr>
            <w:tcW w:w="3114" w:type="dxa"/>
          </w:tcPr>
          <w:p w14:paraId="4FA777F0" w14:textId="233C2CE3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Datum rođenja:</w:t>
            </w:r>
          </w:p>
        </w:tc>
        <w:tc>
          <w:tcPr>
            <w:tcW w:w="5947" w:type="dxa"/>
          </w:tcPr>
          <w:p w14:paraId="66B11DEF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0F3F029B" w14:textId="77777777" w:rsidTr="005E5577">
        <w:tc>
          <w:tcPr>
            <w:tcW w:w="3114" w:type="dxa"/>
          </w:tcPr>
          <w:p w14:paraId="3CAE053D" w14:textId="79BB0A32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OIB:</w:t>
            </w:r>
          </w:p>
        </w:tc>
        <w:tc>
          <w:tcPr>
            <w:tcW w:w="5947" w:type="dxa"/>
          </w:tcPr>
          <w:p w14:paraId="7B0BD032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7BDB9788" w14:textId="77777777" w:rsidTr="005E5577">
        <w:tc>
          <w:tcPr>
            <w:tcW w:w="3114" w:type="dxa"/>
          </w:tcPr>
          <w:p w14:paraId="7F53B245" w14:textId="36D8D7D5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Mjesto i država rođenja:</w:t>
            </w:r>
          </w:p>
        </w:tc>
        <w:tc>
          <w:tcPr>
            <w:tcW w:w="5947" w:type="dxa"/>
          </w:tcPr>
          <w:p w14:paraId="48EB0996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5F2EDD22" w14:textId="77777777" w:rsidTr="005E5577">
        <w:tc>
          <w:tcPr>
            <w:tcW w:w="3114" w:type="dxa"/>
          </w:tcPr>
          <w:p w14:paraId="325126A8" w14:textId="453754EF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Državljanstvo:</w:t>
            </w:r>
          </w:p>
        </w:tc>
        <w:tc>
          <w:tcPr>
            <w:tcW w:w="5947" w:type="dxa"/>
          </w:tcPr>
          <w:p w14:paraId="6E44C462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14:paraId="12F2B772" w14:textId="77777777" w:rsidR="00E77480" w:rsidRDefault="00E77480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p w14:paraId="7EBE8C92" w14:textId="5D3DB538" w:rsidR="00E77480" w:rsidRDefault="00E77480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  <w:r>
        <w:rPr>
          <w:b/>
        </w:rPr>
        <w:t>KONTAKT PODACI PRISTUPNIKA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5E5577" w14:paraId="653B56CC" w14:textId="77777777" w:rsidTr="005E5577">
        <w:tc>
          <w:tcPr>
            <w:tcW w:w="3114" w:type="dxa"/>
          </w:tcPr>
          <w:p w14:paraId="6C9178EF" w14:textId="77777777" w:rsidR="005E5577" w:rsidRPr="005E5577" w:rsidRDefault="005E5577" w:rsidP="005E5577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Adresa boravišta/prebivališta</w:t>
            </w:r>
          </w:p>
          <w:p w14:paraId="5CDD04B1" w14:textId="23D95D44" w:rsidR="005E5577" w:rsidRPr="005E5577" w:rsidRDefault="005E5577" w:rsidP="005E5577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(ulica, mjesto, poštanski broj):</w:t>
            </w:r>
          </w:p>
        </w:tc>
        <w:tc>
          <w:tcPr>
            <w:tcW w:w="5947" w:type="dxa"/>
          </w:tcPr>
          <w:p w14:paraId="2609E8F9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4BDEDCAB" w14:textId="77777777" w:rsidTr="005E5577">
        <w:tc>
          <w:tcPr>
            <w:tcW w:w="3114" w:type="dxa"/>
          </w:tcPr>
          <w:p w14:paraId="307DAEBF" w14:textId="1EFE64B0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Telefon/Mobitel:</w:t>
            </w:r>
          </w:p>
        </w:tc>
        <w:tc>
          <w:tcPr>
            <w:tcW w:w="5947" w:type="dxa"/>
          </w:tcPr>
          <w:p w14:paraId="60A598AC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5A3B78FB" w14:textId="77777777" w:rsidTr="005E5577">
        <w:trPr>
          <w:trHeight w:val="366"/>
        </w:trPr>
        <w:tc>
          <w:tcPr>
            <w:tcW w:w="3114" w:type="dxa"/>
          </w:tcPr>
          <w:p w14:paraId="3FC47253" w14:textId="0B19A77F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5947" w:type="dxa"/>
          </w:tcPr>
          <w:p w14:paraId="6E62AAB3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14:paraId="73AF6AFC" w14:textId="77777777" w:rsidR="005E5577" w:rsidRDefault="005E5577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p w14:paraId="56741F3C" w14:textId="008A4090" w:rsidR="00E77480" w:rsidRPr="00E77480" w:rsidRDefault="00E77480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  <w:r w:rsidRPr="00E77480">
        <w:rPr>
          <w:b/>
        </w:rPr>
        <w:t>PODACI O PRETHODNO ZAVRŠENOM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5E5577" w14:paraId="0E004EFE" w14:textId="77777777" w:rsidTr="005E5577">
        <w:tc>
          <w:tcPr>
            <w:tcW w:w="3114" w:type="dxa"/>
          </w:tcPr>
          <w:p w14:paraId="2568E102" w14:textId="76C9C3B7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Naziv prethodno završenog programa (studija):</w:t>
            </w:r>
          </w:p>
        </w:tc>
        <w:tc>
          <w:tcPr>
            <w:tcW w:w="5947" w:type="dxa"/>
          </w:tcPr>
          <w:p w14:paraId="438CDCD2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73FDB7DD" w14:textId="77777777" w:rsidTr="005E5577">
        <w:tc>
          <w:tcPr>
            <w:tcW w:w="3114" w:type="dxa"/>
          </w:tcPr>
          <w:p w14:paraId="3CE30C90" w14:textId="205B87B4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Stečen akademski ili stručni naziv:</w:t>
            </w:r>
          </w:p>
        </w:tc>
        <w:tc>
          <w:tcPr>
            <w:tcW w:w="5947" w:type="dxa"/>
          </w:tcPr>
          <w:p w14:paraId="6D65C32E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6AFF15FB" w14:textId="77777777" w:rsidTr="005E5577">
        <w:tc>
          <w:tcPr>
            <w:tcW w:w="3114" w:type="dxa"/>
          </w:tcPr>
          <w:p w14:paraId="678398BC" w14:textId="18A61CF7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Naziv ustanove na kojoj je završen prethodno navedeni program:</w:t>
            </w:r>
          </w:p>
        </w:tc>
        <w:tc>
          <w:tcPr>
            <w:tcW w:w="5947" w:type="dxa"/>
          </w:tcPr>
          <w:p w14:paraId="3E876373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1983F3E8" w14:textId="77777777" w:rsidTr="005E5577">
        <w:tc>
          <w:tcPr>
            <w:tcW w:w="3114" w:type="dxa"/>
          </w:tcPr>
          <w:p w14:paraId="56FB2AE7" w14:textId="54EB755A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Godina prvog upisa:</w:t>
            </w:r>
          </w:p>
        </w:tc>
        <w:tc>
          <w:tcPr>
            <w:tcW w:w="5947" w:type="dxa"/>
          </w:tcPr>
          <w:p w14:paraId="7CA9CF55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E5577" w14:paraId="4B612248" w14:textId="77777777" w:rsidTr="005E5577">
        <w:tc>
          <w:tcPr>
            <w:tcW w:w="3114" w:type="dxa"/>
          </w:tcPr>
          <w:p w14:paraId="7630C0DA" w14:textId="70D3F5B2" w:rsidR="005E5577" w:rsidRP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E5577">
              <w:rPr>
                <w:bCs/>
                <w:sz w:val="22"/>
                <w:szCs w:val="22"/>
              </w:rPr>
              <w:t>Godina diplomiranja/završetka prethodno navedenog program:</w:t>
            </w:r>
          </w:p>
        </w:tc>
        <w:tc>
          <w:tcPr>
            <w:tcW w:w="5947" w:type="dxa"/>
          </w:tcPr>
          <w:p w14:paraId="47636687" w14:textId="77777777" w:rsidR="005E5577" w:rsidRDefault="005E5577" w:rsidP="00E77480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14:paraId="26919B4A" w14:textId="77777777" w:rsidR="005E5577" w:rsidRDefault="005E5577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p w14:paraId="08BAE1D9" w14:textId="5C613784" w:rsidR="005E5577" w:rsidRDefault="005E5577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  <w:r>
        <w:rPr>
          <w:b/>
        </w:rPr>
        <w:t>Podnošenjem prijave, pristupnik daje suglasnost da Sveučilište u Zagrebu Građevinski fakultet može prikupljati, koristiti i dalje obrađivati podatke u svrhu provedbe natječajnoj postupka te upisa na Razlikovni program i ostvarivanja prava i obaveza za vrijeme pohađanja Razlikovnog programa, sukladno propisima koji reguliraju zaštitu osobnih podataka.</w:t>
      </w:r>
    </w:p>
    <w:p w14:paraId="24D249CF" w14:textId="77777777" w:rsidR="005E5577" w:rsidRDefault="005E5577" w:rsidP="00E77480">
      <w:pPr>
        <w:pStyle w:val="Default"/>
        <w:tabs>
          <w:tab w:val="left" w:pos="5387"/>
        </w:tabs>
        <w:spacing w:line="276" w:lineRule="auto"/>
        <w:jc w:val="both"/>
        <w:rPr>
          <w:b/>
        </w:rPr>
      </w:pPr>
    </w:p>
    <w:p w14:paraId="0DC1D3D4" w14:textId="77777777" w:rsidR="00B84A7A" w:rsidRDefault="00B84A7A" w:rsidP="005E5577">
      <w:pPr>
        <w:pStyle w:val="Default"/>
        <w:tabs>
          <w:tab w:val="left" w:pos="5387"/>
        </w:tabs>
        <w:spacing w:line="276" w:lineRule="auto"/>
        <w:rPr>
          <w:bCs/>
        </w:rPr>
      </w:pPr>
    </w:p>
    <w:p w14:paraId="748AB025" w14:textId="78CA8E4B" w:rsidR="005E5577" w:rsidRDefault="005E5577" w:rsidP="005E5577">
      <w:pPr>
        <w:pStyle w:val="Default"/>
        <w:tabs>
          <w:tab w:val="left" w:pos="5387"/>
        </w:tabs>
        <w:spacing w:line="276" w:lineRule="auto"/>
        <w:rPr>
          <w:bCs/>
        </w:rPr>
      </w:pPr>
      <w:r>
        <w:rPr>
          <w:bCs/>
        </w:rPr>
        <w:t>Mjesto i datum:</w:t>
      </w:r>
      <w:r>
        <w:rPr>
          <w:bCs/>
        </w:rPr>
        <w:tab/>
      </w:r>
    </w:p>
    <w:p w14:paraId="62D6949E" w14:textId="3BB6F2BA" w:rsidR="005E5577" w:rsidRDefault="005E5577" w:rsidP="005E5577">
      <w:pPr>
        <w:pStyle w:val="Default"/>
        <w:tabs>
          <w:tab w:val="left" w:pos="5387"/>
        </w:tabs>
        <w:spacing w:line="276" w:lineRule="auto"/>
        <w:rPr>
          <w:bCs/>
        </w:rPr>
      </w:pPr>
      <w:r>
        <w:rPr>
          <w:bCs/>
        </w:rPr>
        <w:tab/>
      </w:r>
    </w:p>
    <w:p w14:paraId="5FFCC74E" w14:textId="77777777" w:rsidR="005E5577" w:rsidRDefault="005E5577" w:rsidP="005E5577">
      <w:pPr>
        <w:pStyle w:val="Default"/>
        <w:tabs>
          <w:tab w:val="left" w:pos="5387"/>
        </w:tabs>
        <w:spacing w:line="276" w:lineRule="auto"/>
        <w:rPr>
          <w:bCs/>
        </w:rPr>
      </w:pPr>
    </w:p>
    <w:p w14:paraId="777F052E" w14:textId="599E213B" w:rsidR="005E5577" w:rsidRPr="005E5577" w:rsidRDefault="005E5577" w:rsidP="005E5577">
      <w:pPr>
        <w:pStyle w:val="Default"/>
        <w:tabs>
          <w:tab w:val="left" w:pos="5387"/>
        </w:tabs>
        <w:spacing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Vlastoručni potpis</w:t>
      </w:r>
    </w:p>
    <w:p w14:paraId="14653BF9" w14:textId="6852D339" w:rsidR="005E5577" w:rsidRDefault="005E5577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________________________</w:t>
      </w:r>
    </w:p>
    <w:p w14:paraId="1D764A0A" w14:textId="77777777" w:rsidR="00B84A7A" w:rsidRDefault="00B84A7A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p w14:paraId="561AF490" w14:textId="229AD165" w:rsidR="00B84A7A" w:rsidRPr="0018383F" w:rsidRDefault="00B84A7A" w:rsidP="00B84A7A">
      <w:pPr>
        <w:pStyle w:val="Default"/>
        <w:tabs>
          <w:tab w:val="left" w:pos="5387"/>
        </w:tabs>
        <w:spacing w:line="276" w:lineRule="auto"/>
        <w:jc w:val="both"/>
        <w:rPr>
          <w:b/>
          <w:color w:val="808080" w:themeColor="background1" w:themeShade="80"/>
        </w:rPr>
      </w:pPr>
      <w:r w:rsidRPr="0018383F">
        <w:rPr>
          <w:b/>
          <w:color w:val="808080" w:themeColor="background1" w:themeShade="80"/>
        </w:rPr>
        <w:t>P</w:t>
      </w:r>
      <w:r w:rsidRPr="0018383F">
        <w:rPr>
          <w:b/>
          <w:color w:val="808080" w:themeColor="background1" w:themeShade="80"/>
        </w:rPr>
        <w:t>RIJAVI PRILOŽENO (popunjava Studentska referada)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  <w:gridCol w:w="2403"/>
      </w:tblGrid>
      <w:tr w:rsidR="00B84A7A" w:rsidRPr="0018383F" w14:paraId="28B346FA" w14:textId="77777777" w:rsidTr="0018383F">
        <w:tc>
          <w:tcPr>
            <w:tcW w:w="6658" w:type="dxa"/>
          </w:tcPr>
          <w:p w14:paraId="63252661" w14:textId="1067E6DF" w:rsidR="00B84A7A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Preslika diplome</w:t>
            </w:r>
          </w:p>
        </w:tc>
        <w:tc>
          <w:tcPr>
            <w:tcW w:w="2403" w:type="dxa"/>
          </w:tcPr>
          <w:p w14:paraId="233E50ED" w14:textId="77777777" w:rsidR="00B84A7A" w:rsidRPr="0018383F" w:rsidRDefault="00B84A7A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B84A7A" w:rsidRPr="0018383F" w14:paraId="795EF7D9" w14:textId="77777777" w:rsidTr="0018383F">
        <w:tc>
          <w:tcPr>
            <w:tcW w:w="6658" w:type="dxa"/>
          </w:tcPr>
          <w:p w14:paraId="00B6A51D" w14:textId="25812BA2" w:rsidR="00B84A7A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Preslika dopunske isprave</w:t>
            </w:r>
          </w:p>
        </w:tc>
        <w:tc>
          <w:tcPr>
            <w:tcW w:w="2403" w:type="dxa"/>
          </w:tcPr>
          <w:p w14:paraId="79E8F72A" w14:textId="77777777" w:rsidR="00B84A7A" w:rsidRPr="0018383F" w:rsidRDefault="00B84A7A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B84A7A" w:rsidRPr="0018383F" w14:paraId="20940767" w14:textId="77777777" w:rsidTr="0018383F">
        <w:tc>
          <w:tcPr>
            <w:tcW w:w="6658" w:type="dxa"/>
          </w:tcPr>
          <w:p w14:paraId="4B57334C" w14:textId="473A6DC9" w:rsidR="00B84A7A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Prijepis ocjena</w:t>
            </w:r>
          </w:p>
        </w:tc>
        <w:tc>
          <w:tcPr>
            <w:tcW w:w="2403" w:type="dxa"/>
          </w:tcPr>
          <w:p w14:paraId="6B57C100" w14:textId="77777777" w:rsidR="00B84A7A" w:rsidRPr="0018383F" w:rsidRDefault="00B84A7A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B84A7A" w:rsidRPr="0018383F" w14:paraId="71FF429C" w14:textId="77777777" w:rsidTr="0018383F">
        <w:tc>
          <w:tcPr>
            <w:tcW w:w="6658" w:type="dxa"/>
          </w:tcPr>
          <w:p w14:paraId="69ECAB32" w14:textId="2736A607" w:rsidR="00B84A7A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Ovjereni studijski program</w:t>
            </w:r>
          </w:p>
        </w:tc>
        <w:tc>
          <w:tcPr>
            <w:tcW w:w="2403" w:type="dxa"/>
          </w:tcPr>
          <w:p w14:paraId="37708085" w14:textId="77777777" w:rsidR="00B84A7A" w:rsidRPr="0018383F" w:rsidRDefault="00B84A7A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B84A7A" w:rsidRPr="0018383F" w14:paraId="6571B560" w14:textId="77777777" w:rsidTr="0018383F">
        <w:tc>
          <w:tcPr>
            <w:tcW w:w="6658" w:type="dxa"/>
          </w:tcPr>
          <w:p w14:paraId="68AB41C5" w14:textId="4E0511B8" w:rsidR="00B84A7A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Rješenje o priznavanju inozemne visokoškolske kvalifikacije</w:t>
            </w:r>
          </w:p>
        </w:tc>
        <w:tc>
          <w:tcPr>
            <w:tcW w:w="2403" w:type="dxa"/>
          </w:tcPr>
          <w:p w14:paraId="0D072060" w14:textId="77777777" w:rsidR="00B84A7A" w:rsidRPr="0018383F" w:rsidRDefault="00B84A7A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18383F" w:rsidRPr="0018383F" w14:paraId="589CDF0C" w14:textId="77777777" w:rsidTr="0018383F">
        <w:tc>
          <w:tcPr>
            <w:tcW w:w="6658" w:type="dxa"/>
          </w:tcPr>
          <w:p w14:paraId="474A6B65" w14:textId="5D68A5E5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Dokaz o državljanstvu</w:t>
            </w:r>
          </w:p>
        </w:tc>
        <w:tc>
          <w:tcPr>
            <w:tcW w:w="2403" w:type="dxa"/>
          </w:tcPr>
          <w:p w14:paraId="0D06CAC0" w14:textId="77777777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18383F" w:rsidRPr="0018383F" w14:paraId="5BE74253" w14:textId="77777777" w:rsidTr="0018383F">
        <w:tc>
          <w:tcPr>
            <w:tcW w:w="6658" w:type="dxa"/>
          </w:tcPr>
          <w:p w14:paraId="3C204AD4" w14:textId="191CC314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Preslika putne isprave</w:t>
            </w:r>
          </w:p>
        </w:tc>
        <w:tc>
          <w:tcPr>
            <w:tcW w:w="2403" w:type="dxa"/>
          </w:tcPr>
          <w:p w14:paraId="3DE38161" w14:textId="77777777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18383F" w:rsidRPr="0018383F" w14:paraId="318C0483" w14:textId="77777777" w:rsidTr="0018383F">
        <w:tc>
          <w:tcPr>
            <w:tcW w:w="6658" w:type="dxa"/>
          </w:tcPr>
          <w:p w14:paraId="78ADC603" w14:textId="49FFC752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Rodni list ili zapis iz e-Građani</w:t>
            </w:r>
          </w:p>
        </w:tc>
        <w:tc>
          <w:tcPr>
            <w:tcW w:w="2403" w:type="dxa"/>
          </w:tcPr>
          <w:p w14:paraId="3D925322" w14:textId="77777777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18383F" w:rsidRPr="0018383F" w14:paraId="2A0F3BA3" w14:textId="77777777" w:rsidTr="0018383F">
        <w:tc>
          <w:tcPr>
            <w:tcW w:w="6658" w:type="dxa"/>
          </w:tcPr>
          <w:p w14:paraId="3DFB9391" w14:textId="0CED02BC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Dokaz o uplati troškova postupka</w:t>
            </w:r>
          </w:p>
        </w:tc>
        <w:tc>
          <w:tcPr>
            <w:tcW w:w="2403" w:type="dxa"/>
          </w:tcPr>
          <w:p w14:paraId="7758F07F" w14:textId="77777777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="0018383F" w:rsidRPr="0018383F" w14:paraId="616E74C7" w14:textId="77777777" w:rsidTr="0018383F">
        <w:tc>
          <w:tcPr>
            <w:tcW w:w="6658" w:type="dxa"/>
          </w:tcPr>
          <w:p w14:paraId="34F6A9E6" w14:textId="77777777" w:rsid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18383F">
              <w:rPr>
                <w:bCs/>
                <w:color w:val="808080" w:themeColor="background1" w:themeShade="80"/>
                <w:sz w:val="22"/>
                <w:szCs w:val="22"/>
              </w:rPr>
              <w:t>Drugo</w:t>
            </w:r>
          </w:p>
          <w:p w14:paraId="65C3DDCF" w14:textId="6EA056B3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6212AAA" w14:textId="77777777" w:rsidR="0018383F" w:rsidRPr="0018383F" w:rsidRDefault="0018383F" w:rsidP="00E7654B">
            <w:pPr>
              <w:pStyle w:val="Default"/>
              <w:tabs>
                <w:tab w:val="left" w:pos="5387"/>
              </w:tabs>
              <w:spacing w:line="276" w:lineRule="auto"/>
              <w:jc w:val="both"/>
              <w:rPr>
                <w:bCs/>
                <w:color w:val="A6A6A6" w:themeColor="background1" w:themeShade="A6"/>
              </w:rPr>
            </w:pPr>
          </w:p>
        </w:tc>
      </w:tr>
    </w:tbl>
    <w:p w14:paraId="56480E0C" w14:textId="77777777" w:rsidR="00B84A7A" w:rsidRDefault="00B84A7A" w:rsidP="00B84A7A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p w14:paraId="3841F9DA" w14:textId="77777777" w:rsidR="00B84A7A" w:rsidRDefault="00B84A7A" w:rsidP="00E77480">
      <w:pPr>
        <w:pStyle w:val="Default"/>
        <w:tabs>
          <w:tab w:val="left" w:pos="5387"/>
        </w:tabs>
        <w:spacing w:line="276" w:lineRule="auto"/>
        <w:jc w:val="both"/>
        <w:rPr>
          <w:bCs/>
        </w:rPr>
      </w:pPr>
    </w:p>
    <w:sectPr w:rsidR="00B84A7A" w:rsidSect="00E77480">
      <w:headerReference w:type="default" r:id="rId7"/>
      <w:pgSz w:w="11906" w:h="16838"/>
      <w:pgMar w:top="1474" w:right="1417" w:bottom="1418" w:left="1418" w:header="1701" w:footer="27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47B8" w14:textId="77777777" w:rsidR="00DF625E" w:rsidRDefault="00DF625E">
      <w:pPr>
        <w:spacing w:before="0" w:after="0"/>
      </w:pPr>
      <w:r>
        <w:separator/>
      </w:r>
    </w:p>
  </w:endnote>
  <w:endnote w:type="continuationSeparator" w:id="0">
    <w:p w14:paraId="50FEC81D" w14:textId="77777777" w:rsidR="00DF625E" w:rsidRDefault="00DF62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ZgLight">
    <w:altName w:val="Corbel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125F" w14:textId="77777777" w:rsidR="00DF625E" w:rsidRDefault="00DF625E">
      <w:pPr>
        <w:spacing w:before="0" w:after="0"/>
      </w:pPr>
      <w:r>
        <w:separator/>
      </w:r>
    </w:p>
  </w:footnote>
  <w:footnote w:type="continuationSeparator" w:id="0">
    <w:p w14:paraId="199CD74C" w14:textId="77777777" w:rsidR="00DF625E" w:rsidRDefault="00DF62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37B" w14:textId="77777777" w:rsidR="008F23B1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F90FB0" wp14:editId="2BDBB672">
          <wp:simplePos x="0" y="0"/>
          <wp:positionH relativeFrom="column">
            <wp:posOffset>4860925</wp:posOffset>
          </wp:positionH>
          <wp:positionV relativeFrom="paragraph">
            <wp:posOffset>-781050</wp:posOffset>
          </wp:positionV>
          <wp:extent cx="892800" cy="892800"/>
          <wp:effectExtent l="0" t="0" r="3175" b="3175"/>
          <wp:wrapTight wrapText="bothSides">
            <wp:wrapPolygon edited="0">
              <wp:start x="0" y="0"/>
              <wp:lineTo x="0" y="21216"/>
              <wp:lineTo x="21216" y="21216"/>
              <wp:lineTo x="21216" y="0"/>
              <wp:lineTo x="0" y="0"/>
            </wp:wrapPolygon>
          </wp:wrapTight>
          <wp:docPr id="1" name="Picture 9" descr="Description: uni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uniz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F2EF49" wp14:editId="50D27C04">
          <wp:simplePos x="0" y="0"/>
          <wp:positionH relativeFrom="column">
            <wp:posOffset>-20955</wp:posOffset>
          </wp:positionH>
          <wp:positionV relativeFrom="paragraph">
            <wp:posOffset>-786130</wp:posOffset>
          </wp:positionV>
          <wp:extent cx="792000" cy="892278"/>
          <wp:effectExtent l="0" t="0" r="8255" b="3175"/>
          <wp:wrapNone/>
          <wp:docPr id="587818490" name="Picture 1" descr="A black and orange geometr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18490" name="Picture 1" descr="A black and orange geometric desig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48"/>
                  <a:stretch/>
                </pic:blipFill>
                <pic:spPr bwMode="auto">
                  <a:xfrm>
                    <a:off x="0" y="0"/>
                    <a:ext cx="792000" cy="892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EC7DA5" wp14:editId="4C9CF4C3">
              <wp:simplePos x="0" y="0"/>
              <wp:positionH relativeFrom="column">
                <wp:posOffset>766445</wp:posOffset>
              </wp:positionH>
              <wp:positionV relativeFrom="paragraph">
                <wp:posOffset>-641985</wp:posOffset>
              </wp:positionV>
              <wp:extent cx="1743075" cy="495300"/>
              <wp:effectExtent l="0" t="0" r="9525" b="0"/>
              <wp:wrapNone/>
              <wp:docPr id="4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07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87AE1B" w14:textId="77777777" w:rsidR="008F23B1" w:rsidRPr="00536A33" w:rsidRDefault="00000000">
                          <w:pPr>
                            <w:pStyle w:val="FrameContents"/>
                            <w:spacing w:before="0" w:after="0"/>
                            <w:rPr>
                              <w:rFonts w:ascii="UniZgLight" w:hAnsi="UniZgLight"/>
                              <w:color w:val="808080" w:themeColor="background1" w:themeShade="80"/>
                              <w:szCs w:val="24"/>
                            </w:rPr>
                          </w:pPr>
                          <w:r w:rsidRPr="00536A33">
                            <w:rPr>
                              <w:rFonts w:ascii="UniZgLight" w:hAnsi="UniZgLight"/>
                              <w:color w:val="808080" w:themeColor="background1" w:themeShade="80"/>
                              <w:szCs w:val="24"/>
                            </w:rPr>
                            <w:t>Sveučilište u Zagrebu</w:t>
                          </w:r>
                        </w:p>
                        <w:p w14:paraId="6C2F0637" w14:textId="77777777" w:rsidR="008F23B1" w:rsidRPr="00536A33" w:rsidRDefault="00000000">
                          <w:pPr>
                            <w:pStyle w:val="FrameContents"/>
                            <w:spacing w:before="0" w:after="0"/>
                            <w:rPr>
                              <w:rFonts w:ascii="UniZgLight" w:hAnsi="UniZgLight"/>
                              <w:color w:val="808080" w:themeColor="background1" w:themeShade="80"/>
                              <w:szCs w:val="24"/>
                            </w:rPr>
                          </w:pPr>
                          <w:r w:rsidRPr="00536A33">
                            <w:rPr>
                              <w:rFonts w:ascii="UniZgLight" w:hAnsi="UniZgLight"/>
                              <w:color w:val="808080" w:themeColor="background1" w:themeShade="80"/>
                              <w:szCs w:val="24"/>
                            </w:rPr>
                            <w:t>Građevinski fakultet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C7DA5" id="Text Box 40" o:spid="_x0000_s1026" style="position:absolute;left:0;text-align:left;margin-left:60.35pt;margin-top:-50.55pt;width:137.25pt;height:39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" fillcolor="white [3201]" stroked="f" strokeweight=".18mm">
              <v:textbox>
                <w:txbxContent>
                  <w:p w14:paraId="2C87AE1B" w14:textId="77777777" w:rsidR="008F23B1" w:rsidRPr="00536A33" w:rsidRDefault="00000000">
                    <w:pPr>
                      <w:pStyle w:val="FrameContents"/>
                      <w:spacing w:before="0" w:after="0"/>
                      <w:rPr>
                        <w:rFonts w:ascii="UniZgLight" w:hAnsi="UniZgLight"/>
                        <w:color w:val="808080" w:themeColor="background1" w:themeShade="80"/>
                        <w:szCs w:val="24"/>
                      </w:rPr>
                    </w:pPr>
                    <w:r w:rsidRPr="00536A33">
                      <w:rPr>
                        <w:rFonts w:ascii="UniZgLight" w:hAnsi="UniZgLight"/>
                        <w:color w:val="808080" w:themeColor="background1" w:themeShade="80"/>
                        <w:szCs w:val="24"/>
                      </w:rPr>
                      <w:t>Sveučilište u Zagrebu</w:t>
                    </w:r>
                  </w:p>
                  <w:p w14:paraId="6C2F0637" w14:textId="77777777" w:rsidR="008F23B1" w:rsidRPr="00536A33" w:rsidRDefault="00000000">
                    <w:pPr>
                      <w:pStyle w:val="FrameContents"/>
                      <w:spacing w:before="0" w:after="0"/>
                      <w:rPr>
                        <w:rFonts w:ascii="UniZgLight" w:hAnsi="UniZgLight"/>
                        <w:color w:val="808080" w:themeColor="background1" w:themeShade="80"/>
                        <w:szCs w:val="24"/>
                      </w:rPr>
                    </w:pPr>
                    <w:r w:rsidRPr="00536A33">
                      <w:rPr>
                        <w:rFonts w:ascii="UniZgLight" w:hAnsi="UniZgLight"/>
                        <w:color w:val="808080" w:themeColor="background1" w:themeShade="80"/>
                        <w:szCs w:val="24"/>
                      </w:rPr>
                      <w:t>Građevinski fakultet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26B"/>
    <w:multiLevelType w:val="multilevel"/>
    <w:tmpl w:val="94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E6221"/>
    <w:multiLevelType w:val="multilevel"/>
    <w:tmpl w:val="8E9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33A1B"/>
    <w:multiLevelType w:val="hybridMultilevel"/>
    <w:tmpl w:val="B7F4A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64F"/>
    <w:multiLevelType w:val="hybridMultilevel"/>
    <w:tmpl w:val="3EC8DF62"/>
    <w:lvl w:ilvl="0" w:tplc="245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56681">
    <w:abstractNumId w:val="0"/>
  </w:num>
  <w:num w:numId="2" w16cid:durableId="68189345">
    <w:abstractNumId w:val="1"/>
  </w:num>
  <w:num w:numId="3" w16cid:durableId="1707021066">
    <w:abstractNumId w:val="3"/>
  </w:num>
  <w:num w:numId="4" w16cid:durableId="180364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80"/>
    <w:rsid w:val="0018383F"/>
    <w:rsid w:val="005E5577"/>
    <w:rsid w:val="0088508F"/>
    <w:rsid w:val="008F23B1"/>
    <w:rsid w:val="00AB0D4E"/>
    <w:rsid w:val="00B84A7A"/>
    <w:rsid w:val="00DF625E"/>
    <w:rsid w:val="00E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3467A"/>
  <w15:chartTrackingRefBased/>
  <w15:docId w15:val="{B3C75EE5-0BBA-44AB-8E47-3060C6E4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7A"/>
    <w:pPr>
      <w:suppressAutoHyphens/>
      <w:spacing w:before="120" w:after="12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480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qFormat/>
    <w:rsid w:val="00E77480"/>
  </w:style>
  <w:style w:type="character" w:styleId="Hyperlink">
    <w:name w:val="Hyperlink"/>
    <w:basedOn w:val="DefaultParagraphFont"/>
    <w:uiPriority w:val="99"/>
    <w:unhideWhenUsed/>
    <w:rsid w:val="00E77480"/>
    <w:rPr>
      <w:color w:val="467886" w:themeColor="hyperlink"/>
      <w:u w:val="single"/>
    </w:rPr>
  </w:style>
  <w:style w:type="paragraph" w:customStyle="1" w:styleId="Default">
    <w:name w:val="Default"/>
    <w:qFormat/>
    <w:rsid w:val="00E77480"/>
    <w:pPr>
      <w:suppressAutoHyphens/>
      <w:spacing w:after="0" w:line="240" w:lineRule="auto"/>
    </w:pPr>
    <w:rPr>
      <w:rFonts w:ascii="Titillium" w:eastAsia="Calibri" w:hAnsi="Titillium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nhideWhenUsed/>
    <w:rsid w:val="00E77480"/>
    <w:pPr>
      <w:tabs>
        <w:tab w:val="center" w:pos="4536"/>
        <w:tab w:val="right" w:pos="9072"/>
      </w:tabs>
      <w:spacing w:before="0" w:after="0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E77480"/>
    <w:rPr>
      <w:rFonts w:ascii="Times New Roman" w:hAnsi="Times New Roman"/>
      <w:kern w:val="0"/>
      <w:szCs w:val="22"/>
      <w14:ligatures w14:val="none"/>
    </w:rPr>
  </w:style>
  <w:style w:type="paragraph" w:customStyle="1" w:styleId="FrameContents">
    <w:name w:val="Frame Contents"/>
    <w:basedOn w:val="Normal"/>
    <w:qFormat/>
    <w:rsid w:val="00E77480"/>
  </w:style>
  <w:style w:type="table" w:styleId="TableGrid">
    <w:name w:val="Table Grid"/>
    <w:basedOn w:val="TableNormal"/>
    <w:uiPriority w:val="39"/>
    <w:rsid w:val="005E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referada - Građevinski fakultet</dc:creator>
  <cp:keywords/>
  <dc:description/>
  <cp:lastModifiedBy>Petra Gidak</cp:lastModifiedBy>
  <cp:revision>3</cp:revision>
  <dcterms:created xsi:type="dcterms:W3CDTF">2026-05-19T06:57:00Z</dcterms:created>
  <dcterms:modified xsi:type="dcterms:W3CDTF">2026-05-19T15:52:00Z</dcterms:modified>
</cp:coreProperties>
</file>